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1A" w:rsidRDefault="007714F4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（様式第３号）</w:t>
      </w: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</w:p>
    <w:p w:rsidR="005B361A" w:rsidRDefault="005B361A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安芸太田町地域体験交流施設使用料減免申請書</w:t>
      </w: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</w:p>
    <w:p w:rsidR="005B361A" w:rsidRDefault="005B361A" w:rsidP="005360DD">
      <w:pPr>
        <w:snapToGrid w:val="0"/>
        <w:ind w:right="210"/>
        <w:jc w:val="right"/>
        <w:textAlignment w:val="center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申請者　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</w:t>
      </w:r>
    </w:p>
    <w:p w:rsidR="005B361A" w:rsidRDefault="005B361A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680"/>
        <w:gridCol w:w="738"/>
        <w:gridCol w:w="942"/>
        <w:gridCol w:w="654"/>
        <w:gridCol w:w="1026"/>
        <w:gridCol w:w="228"/>
        <w:gridCol w:w="1457"/>
      </w:tblGrid>
      <w:tr w:rsidR="005B361A">
        <w:trPr>
          <w:trHeight w:val="825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利用目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401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利用予定</w:t>
            </w:r>
            <w:r>
              <w:rPr>
                <w:rFonts w:hint="eastAsia"/>
                <w:snapToGrid w:val="0"/>
                <w:spacing w:val="210"/>
              </w:rPr>
              <w:t>人</w:t>
            </w:r>
            <w:r>
              <w:rPr>
                <w:rFonts w:hint="eastAsia"/>
                <w:snapToGrid w:val="0"/>
              </w:rPr>
              <w:t>数</w:t>
            </w:r>
          </w:p>
        </w:tc>
        <w:tc>
          <w:tcPr>
            <w:tcW w:w="14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</w:t>
            </w:r>
          </w:p>
        </w:tc>
      </w:tr>
      <w:tr w:rsidR="005B361A">
        <w:trPr>
          <w:trHeight w:val="82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利用日</w:t>
            </w: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725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日（　）～　　　年　　月　　日（　）</w:t>
            </w:r>
          </w:p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午前・午後　　時　　分　～　午前・午後　　時　　分</w:t>
            </w:r>
          </w:p>
        </w:tc>
      </w:tr>
      <w:tr w:rsidR="005B361A">
        <w:trPr>
          <w:cantSplit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利用す</w:t>
            </w:r>
            <w:r>
              <w:rPr>
                <w:rFonts w:hint="eastAsia"/>
                <w:snapToGrid w:val="0"/>
              </w:rPr>
              <w:t>る</w:t>
            </w:r>
          </w:p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施設・設備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利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rFonts w:hint="eastAsia"/>
                <w:snapToGrid w:val="0"/>
                <w:spacing w:val="105"/>
              </w:rPr>
              <w:t>区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※使用料</w:t>
            </w:r>
          </w:p>
        </w:tc>
      </w:tr>
      <w:tr w:rsidR="005B361A">
        <w:trPr>
          <w:cantSplit/>
          <w:trHeight w:val="750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B361A">
        <w:trPr>
          <w:cantSplit/>
          <w:trHeight w:val="1080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設</w:t>
            </w:r>
            <w:r>
              <w:rPr>
                <w:rFonts w:hint="eastAsia"/>
                <w:snapToGrid w:val="0"/>
              </w:rPr>
              <w:t>備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・冷暖房　　　　　　　　　（　　　　　円）</w:t>
            </w:r>
          </w:p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・その他　　　　　　　　　（　　　　　円）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B361A">
        <w:trPr>
          <w:trHeight w:val="387"/>
        </w:trPr>
        <w:tc>
          <w:tcPr>
            <w:tcW w:w="421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B361A" w:rsidRDefault="005B361A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※使用料合計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361A" w:rsidRDefault="005B361A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B361A">
        <w:trPr>
          <w:trHeight w:val="2031"/>
        </w:trPr>
        <w:tc>
          <w:tcPr>
            <w:tcW w:w="852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61A" w:rsidRDefault="005B361A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減免申請理由</w:t>
            </w:r>
          </w:p>
        </w:tc>
      </w:tr>
    </w:tbl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※欄は記入しないこと。</w:t>
      </w: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上記のとおり、安芸太田町地域体験交流施設使用料の減免を申請します。</w:t>
      </w: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年　　月　　日</w:t>
      </w:r>
    </w:p>
    <w:p w:rsidR="005B361A" w:rsidRDefault="005B361A">
      <w:pPr>
        <w:snapToGrid w:val="0"/>
        <w:textAlignment w:val="center"/>
        <w:rPr>
          <w:rFonts w:ascii="?l?r ??fc" w:cs="Times New Roman"/>
          <w:snapToGrid w:val="0"/>
        </w:rPr>
      </w:pPr>
    </w:p>
    <w:p w:rsidR="00500AA6" w:rsidRDefault="005B361A">
      <w:pPr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500AA6">
        <w:rPr>
          <w:rFonts w:hint="eastAsia"/>
          <w:snapToGrid w:val="0"/>
        </w:rPr>
        <w:t>指定管理者</w:t>
      </w:r>
    </w:p>
    <w:p w:rsidR="005B361A" w:rsidRDefault="00500AA6" w:rsidP="00500AA6">
      <w:pPr>
        <w:snapToGrid w:val="0"/>
        <w:ind w:firstLineChars="300" w:firstLine="63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安芸太田町商工会　会長　津田　宏</w:t>
      </w:r>
      <w:r w:rsidR="005B361A">
        <w:rPr>
          <w:rFonts w:hint="eastAsia"/>
          <w:snapToGrid w:val="0"/>
        </w:rPr>
        <w:t xml:space="preserve">　様</w:t>
      </w:r>
    </w:p>
    <w:sectPr w:rsidR="005B361A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998" w:rsidRDefault="006F79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7998" w:rsidRDefault="006F79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998" w:rsidRDefault="006F79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7998" w:rsidRDefault="006F79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1A"/>
    <w:rsid w:val="001969BA"/>
    <w:rsid w:val="00500AA6"/>
    <w:rsid w:val="005360DD"/>
    <w:rsid w:val="005B361A"/>
    <w:rsid w:val="006F7998"/>
    <w:rsid w:val="007714F4"/>
    <w:rsid w:val="007A0584"/>
    <w:rsid w:val="008108EB"/>
    <w:rsid w:val="008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DC4B3"/>
  <w14:defaultImageDpi w14:val="0"/>
  <w15:docId w15:val="{38DA01D9-80B1-4E72-88AF-6C930BDA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shoko</cp:lastModifiedBy>
  <cp:revision>5</cp:revision>
  <cp:lastPrinted>2007-08-31T05:43:00Z</cp:lastPrinted>
  <dcterms:created xsi:type="dcterms:W3CDTF">2018-07-26T06:31:00Z</dcterms:created>
  <dcterms:modified xsi:type="dcterms:W3CDTF">2018-07-26T06:41:00Z</dcterms:modified>
</cp:coreProperties>
</file>